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144A" w14:textId="6DBD2583" w:rsidR="00227290" w:rsidRPr="00B52E96" w:rsidRDefault="00E6358D" w:rsidP="00227290">
      <w:pPr>
        <w:rPr>
          <w:rFonts w:cs="Calibri"/>
        </w:rPr>
      </w:pPr>
      <w:r>
        <w:rPr>
          <w:rFonts w:cs="Calibri"/>
          <w:sz w:val="22"/>
          <w:szCs w:val="22"/>
        </w:rPr>
        <w:t xml:space="preserve">WYKAZ </w:t>
      </w:r>
      <w:r w:rsidR="00967656">
        <w:rPr>
          <w:rFonts w:cs="Calibri"/>
          <w:sz w:val="22"/>
          <w:szCs w:val="22"/>
        </w:rPr>
        <w:t>KLUCZOWYCH URZĄDZEŃ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3260"/>
        <w:gridCol w:w="2192"/>
        <w:gridCol w:w="643"/>
      </w:tblGrid>
      <w:tr w:rsidR="00A9798D" w:rsidRPr="00B52E96" w14:paraId="477B61C2" w14:textId="6FBD0FE7" w:rsidTr="00A9798D">
        <w:trPr>
          <w:trHeight w:val="334"/>
        </w:trPr>
        <w:tc>
          <w:tcPr>
            <w:tcW w:w="562" w:type="dxa"/>
            <w:vAlign w:val="center"/>
          </w:tcPr>
          <w:p w14:paraId="7C4172AB" w14:textId="1218B49A" w:rsidR="00A9798D" w:rsidRPr="00B52E96" w:rsidRDefault="00A9798D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</w:tcPr>
          <w:p w14:paraId="11657995" w14:textId="48CB1D18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967656">
              <w:rPr>
                <w:rFonts w:cs="Calibri"/>
                <w:b/>
                <w:sz w:val="22"/>
                <w:szCs w:val="22"/>
              </w:rPr>
              <w:t>Nazwa Komponentu / Urządzenia</w:t>
            </w:r>
          </w:p>
        </w:tc>
        <w:tc>
          <w:tcPr>
            <w:tcW w:w="3260" w:type="dxa"/>
          </w:tcPr>
          <w:p w14:paraId="119B3AB2" w14:textId="2AE23336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Specyfikacja techniczna / model</w:t>
            </w:r>
          </w:p>
        </w:tc>
        <w:tc>
          <w:tcPr>
            <w:tcW w:w="2192" w:type="dxa"/>
          </w:tcPr>
          <w:p w14:paraId="5883E8C1" w14:textId="3EE20D28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Dostawca / Producent</w:t>
            </w:r>
          </w:p>
        </w:tc>
        <w:tc>
          <w:tcPr>
            <w:tcW w:w="643" w:type="dxa"/>
          </w:tcPr>
          <w:p w14:paraId="43180B5A" w14:textId="1D5411A0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Ilość</w:t>
            </w:r>
          </w:p>
        </w:tc>
      </w:tr>
      <w:tr w:rsidR="00A9798D" w:rsidRPr="00B52E96" w14:paraId="409BBE9C" w14:textId="0C784E0C" w:rsidTr="00A9798D">
        <w:trPr>
          <w:trHeight w:val="334"/>
        </w:trPr>
        <w:tc>
          <w:tcPr>
            <w:tcW w:w="562" w:type="dxa"/>
            <w:vAlign w:val="center"/>
          </w:tcPr>
          <w:p w14:paraId="672A66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05FC600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41617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3DC1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56C75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A37501D" w14:textId="622B7D5F" w:rsidTr="00A9798D">
        <w:trPr>
          <w:trHeight w:val="334"/>
        </w:trPr>
        <w:tc>
          <w:tcPr>
            <w:tcW w:w="562" w:type="dxa"/>
            <w:vAlign w:val="center"/>
          </w:tcPr>
          <w:p w14:paraId="5DAB6C7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E3E180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FE41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AFF402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39759B1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A05A809" w14:textId="6FCB0184" w:rsidTr="00A9798D">
        <w:trPr>
          <w:trHeight w:val="334"/>
        </w:trPr>
        <w:tc>
          <w:tcPr>
            <w:tcW w:w="562" w:type="dxa"/>
            <w:vAlign w:val="center"/>
          </w:tcPr>
          <w:p w14:paraId="5A39BBE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4254E6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C54D5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73B7E7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5A06081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72A3D3EC" w14:textId="3470F375" w:rsidTr="00A9798D">
        <w:trPr>
          <w:trHeight w:val="334"/>
        </w:trPr>
        <w:tc>
          <w:tcPr>
            <w:tcW w:w="562" w:type="dxa"/>
            <w:vAlign w:val="center"/>
          </w:tcPr>
          <w:p w14:paraId="0D0B940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2A4BF4C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A020D6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62CA90E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C38A39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0061E4C" w14:textId="53E81099" w:rsidTr="00A9798D">
        <w:trPr>
          <w:trHeight w:val="334"/>
        </w:trPr>
        <w:tc>
          <w:tcPr>
            <w:tcW w:w="562" w:type="dxa"/>
            <w:vAlign w:val="center"/>
          </w:tcPr>
          <w:p w14:paraId="44EAFD9C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70BE4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D9BCEB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7B439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08D1A17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3DEEC669" w14:textId="6D2C0A93" w:rsidTr="00A9798D">
        <w:trPr>
          <w:trHeight w:val="334"/>
        </w:trPr>
        <w:tc>
          <w:tcPr>
            <w:tcW w:w="562" w:type="dxa"/>
            <w:vAlign w:val="center"/>
          </w:tcPr>
          <w:p w14:paraId="3656B9A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D56975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85BA4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3564BC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4D9E9A0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49F31CB" w14:textId="58878BF4" w:rsidTr="00A9798D">
        <w:trPr>
          <w:trHeight w:val="334"/>
        </w:trPr>
        <w:tc>
          <w:tcPr>
            <w:tcW w:w="562" w:type="dxa"/>
            <w:vAlign w:val="center"/>
          </w:tcPr>
          <w:p w14:paraId="5312826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A27AB74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D6ABEE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175A3AF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310FD2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101652C" w14:textId="1DCDE358" w:rsidTr="00A9798D">
        <w:trPr>
          <w:trHeight w:val="334"/>
        </w:trPr>
        <w:tc>
          <w:tcPr>
            <w:tcW w:w="562" w:type="dxa"/>
            <w:vAlign w:val="center"/>
          </w:tcPr>
          <w:p w14:paraId="4B99056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9FAD95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A5600B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53A382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9776B0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DDBEF00" w14:textId="13B14855" w:rsidTr="00A9798D">
        <w:trPr>
          <w:trHeight w:val="334"/>
        </w:trPr>
        <w:tc>
          <w:tcPr>
            <w:tcW w:w="562" w:type="dxa"/>
            <w:vAlign w:val="center"/>
          </w:tcPr>
          <w:p w14:paraId="3461D77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FFB464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32DD53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216351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1330AB3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E1ABE35" w14:textId="4D260C24" w:rsidTr="00A9798D">
        <w:trPr>
          <w:trHeight w:val="334"/>
        </w:trPr>
        <w:tc>
          <w:tcPr>
            <w:tcW w:w="562" w:type="dxa"/>
            <w:vAlign w:val="center"/>
          </w:tcPr>
          <w:p w14:paraId="0FB78278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2FAABF2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126FCDC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B0CA521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7AC97C5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1FC39945" w14:textId="4347407A" w:rsidTr="00A9798D">
        <w:trPr>
          <w:trHeight w:val="334"/>
        </w:trPr>
        <w:tc>
          <w:tcPr>
            <w:tcW w:w="562" w:type="dxa"/>
            <w:vAlign w:val="center"/>
          </w:tcPr>
          <w:p w14:paraId="0562CB0E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35469D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D657D99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594728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1F814EFB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2EBF3C5" w14:textId="3EBFB1AD" w:rsidTr="00A9798D">
        <w:trPr>
          <w:trHeight w:val="334"/>
        </w:trPr>
        <w:tc>
          <w:tcPr>
            <w:tcW w:w="562" w:type="dxa"/>
            <w:vAlign w:val="center"/>
          </w:tcPr>
          <w:p w14:paraId="6D98A12B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3086B4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0D9F4B7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25328F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B10000E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997CC1D" w14:textId="0FDEFA7F" w:rsidTr="00A9798D">
        <w:trPr>
          <w:trHeight w:val="334"/>
        </w:trPr>
        <w:tc>
          <w:tcPr>
            <w:tcW w:w="562" w:type="dxa"/>
            <w:vAlign w:val="center"/>
          </w:tcPr>
          <w:p w14:paraId="110FFD37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8A28E45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06F616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43C1A8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3C92B4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FE9F23F" w14:textId="46D508EA" w:rsidTr="00A9798D">
        <w:trPr>
          <w:trHeight w:val="334"/>
        </w:trPr>
        <w:tc>
          <w:tcPr>
            <w:tcW w:w="562" w:type="dxa"/>
            <w:vAlign w:val="center"/>
          </w:tcPr>
          <w:p w14:paraId="1F72F646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FCC1F9D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96BAE9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4A339A7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5C3C6D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1CDCEAD" w14:textId="72B0B531" w:rsidTr="00A9798D">
        <w:trPr>
          <w:trHeight w:val="334"/>
        </w:trPr>
        <w:tc>
          <w:tcPr>
            <w:tcW w:w="562" w:type="dxa"/>
            <w:vAlign w:val="center"/>
          </w:tcPr>
          <w:p w14:paraId="6BB9E25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69EF32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DDFD45D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CA02A20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00241FE7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2E56223" w14:textId="04E88137" w:rsidTr="00A9798D">
        <w:trPr>
          <w:trHeight w:val="334"/>
        </w:trPr>
        <w:tc>
          <w:tcPr>
            <w:tcW w:w="562" w:type="dxa"/>
            <w:vAlign w:val="center"/>
          </w:tcPr>
          <w:p w14:paraId="07547A01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7BA7A4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3A2E37D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C58685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66B1D978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7459315" w14:textId="4FF0CB89" w:rsidTr="00A9798D">
        <w:trPr>
          <w:trHeight w:val="334"/>
        </w:trPr>
        <w:tc>
          <w:tcPr>
            <w:tcW w:w="562" w:type="dxa"/>
            <w:vAlign w:val="center"/>
          </w:tcPr>
          <w:p w14:paraId="6537F28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</w:tcPr>
          <w:p w14:paraId="3F0E7788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4DAA761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192" w:type="dxa"/>
          </w:tcPr>
          <w:p w14:paraId="0DC34AC5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643" w:type="dxa"/>
          </w:tcPr>
          <w:p w14:paraId="63BD32E4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w:rsidR="00A9798D" w:rsidRPr="00B52E96" w14:paraId="70DF9E56" w14:textId="6C5632C9" w:rsidTr="00A9798D">
        <w:trPr>
          <w:trHeight w:val="334"/>
        </w:trPr>
        <w:tc>
          <w:tcPr>
            <w:tcW w:w="562" w:type="dxa"/>
            <w:vAlign w:val="center"/>
          </w:tcPr>
          <w:p w14:paraId="44E871BC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C77B3B3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8CFCDE1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7302A1F0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1E740AE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738610EB" w14:textId="5FA93032" w:rsidTr="00A9798D">
        <w:trPr>
          <w:trHeight w:val="334"/>
        </w:trPr>
        <w:tc>
          <w:tcPr>
            <w:tcW w:w="562" w:type="dxa"/>
            <w:vAlign w:val="center"/>
          </w:tcPr>
          <w:p w14:paraId="637805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19B64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1EB89B3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A80547A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AAD7F6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B7B4B86" w14:textId="4D2BE47D" w:rsidTr="00A9798D">
        <w:trPr>
          <w:trHeight w:val="334"/>
        </w:trPr>
        <w:tc>
          <w:tcPr>
            <w:tcW w:w="562" w:type="dxa"/>
            <w:vAlign w:val="center"/>
          </w:tcPr>
          <w:p w14:paraId="3A0FF5F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076F032E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076A17E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4BBBB58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27E96D7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61829076" w14:textId="411886AE" w:rsidTr="00A9798D">
        <w:trPr>
          <w:trHeight w:val="334"/>
        </w:trPr>
        <w:tc>
          <w:tcPr>
            <w:tcW w:w="562" w:type="dxa"/>
            <w:vAlign w:val="center"/>
          </w:tcPr>
          <w:p w14:paraId="2BA226A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61E358F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38FF14B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58C777D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64F39A0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0DE4B5B7" w14:textId="7067D534" w:rsidTr="00A9798D">
        <w:trPr>
          <w:trHeight w:val="334"/>
        </w:trPr>
        <w:tc>
          <w:tcPr>
            <w:tcW w:w="562" w:type="dxa"/>
            <w:vAlign w:val="center"/>
          </w:tcPr>
          <w:p w14:paraId="66204FF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F4C431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BAD967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99881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A6B189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AFFFA7B" w14:textId="599C0817" w:rsidTr="00A9798D">
        <w:trPr>
          <w:trHeight w:val="334"/>
        </w:trPr>
        <w:tc>
          <w:tcPr>
            <w:tcW w:w="562" w:type="dxa"/>
            <w:vAlign w:val="center"/>
          </w:tcPr>
          <w:p w14:paraId="6B62F1B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560A48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2869FD8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464490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1EF380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2F2C34E" w14:textId="6144CD3D" w:rsidTr="00A9798D">
        <w:trPr>
          <w:trHeight w:val="334"/>
        </w:trPr>
        <w:tc>
          <w:tcPr>
            <w:tcW w:w="562" w:type="dxa"/>
            <w:vAlign w:val="center"/>
          </w:tcPr>
          <w:p w14:paraId="680A4E5D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5828009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509E5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D686F5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27828A8F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296FEF7D" w14:textId="77777777" w:rsidR="00C0598D" w:rsidRPr="00B52E96" w:rsidRDefault="00C0598D" w:rsidP="00227290">
      <w:pPr>
        <w:rPr>
          <w:rFonts w:cs="Calibri"/>
        </w:rPr>
      </w:pPr>
    </w:p>
    <w:sectPr w:rsidR="00C0598D" w:rsidRPr="00B52E9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6D46" w14:textId="77777777" w:rsidR="009557F1" w:rsidRDefault="009557F1" w:rsidP="00C17930">
      <w:r>
        <w:separator/>
      </w:r>
    </w:p>
  </w:endnote>
  <w:endnote w:type="continuationSeparator" w:id="0">
    <w:p w14:paraId="6AC96D7C" w14:textId="77777777" w:rsidR="009557F1" w:rsidRDefault="009557F1" w:rsidP="00C1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4877" w14:textId="77777777" w:rsidR="009F489B" w:rsidRDefault="009F489B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194DBDC" w14:textId="77777777" w:rsidR="009F489B" w:rsidRDefault="009F4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2046" w14:textId="77777777" w:rsidR="009557F1" w:rsidRDefault="009557F1" w:rsidP="00C17930">
      <w:r>
        <w:separator/>
      </w:r>
    </w:p>
  </w:footnote>
  <w:footnote w:type="continuationSeparator" w:id="0">
    <w:p w14:paraId="4E87D1FB" w14:textId="77777777" w:rsidR="009557F1" w:rsidRDefault="009557F1" w:rsidP="00C1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9F489B" w:rsidRPr="00AF03DF" w14:paraId="1436B06B" w14:textId="77777777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14:paraId="769D0D3C" w14:textId="77777777" w:rsidR="009F489B" w:rsidRPr="00AF03DF" w:rsidRDefault="00902671" w:rsidP="009F489B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1AC93DAD" wp14:editId="0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54AE825C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14:paraId="6B623E26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w:rsidR="009F489B" w:rsidRPr="00AF03DF" w14:paraId="7985B489" w14:textId="77777777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14:paraId="54CD245A" w14:textId="77777777" w:rsidR="009F489B" w:rsidRPr="00AF03DF" w:rsidRDefault="009F489B" w:rsidP="009F489B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3E65E6BD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14:paraId="38771E4D" w14:textId="0836A4DD" w:rsidR="009F489B" w:rsidRPr="002D434D" w:rsidRDefault="00E6358D" w:rsidP="009F489B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 xml:space="preserve">WYKAZ </w:t>
          </w:r>
          <w:r w:rsidR="00967656">
            <w:rPr>
              <w:rFonts w:cs="Calibri"/>
              <w:sz w:val="22"/>
              <w:szCs w:val="22"/>
            </w:rPr>
            <w:t>KLUCZOWYCH URZĄDZEŃ</w:t>
          </w:r>
        </w:p>
      </w:tc>
    </w:tr>
    <w:bookmarkEnd w:id="0"/>
  </w:tbl>
  <w:p w14:paraId="1231BE67" w14:textId="77777777" w:rsidR="009F489B" w:rsidRDefault="009F4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57F1"/>
    <w:rsid w:val="00957360"/>
    <w:rsid w:val="00957805"/>
    <w:rsid w:val="00967656"/>
    <w:rsid w:val="00990BB7"/>
    <w:rsid w:val="009C42E4"/>
    <w:rsid w:val="009C71C5"/>
    <w:rsid w:val="009E3731"/>
    <w:rsid w:val="009F489B"/>
    <w:rsid w:val="00A35CC1"/>
    <w:rsid w:val="00A73F9E"/>
    <w:rsid w:val="00A81536"/>
    <w:rsid w:val="00A9798D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33469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61A57D5"/>
    <w:rsid w:val="2908492A"/>
    <w:rsid w:val="2DC30B92"/>
    <w:rsid w:val="40E38076"/>
    <w:rsid w:val="4709C4AC"/>
    <w:rsid w:val="4B6D1AEC"/>
    <w:rsid w:val="4DAD8378"/>
    <w:rsid w:val="6C22A54E"/>
    <w:rsid w:val="7174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AE7C"/>
  <w15:chartTrackingRefBased/>
  <w15:docId w15:val="{BC9D9CED-B06C-41E6-A683-EE681347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customStyle="1" w:styleId="ZwykytekstZnak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930"/>
  </w:style>
  <w:style w:type="table" w:customStyle="1" w:styleId="TableGrid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DOCID-635951018-942409</_dlc_DocId>
    <_dlc_DocIdUrl xmlns="25b3ddb8-aae8-4246-b5d0-f68d9a9ece51">
      <Url>https://qairenergy.sharepoint.com/sites/QAIRGroup/QI/Poland/_layouts/15/DocIdRedir.aspx?ID=DOCID-635951018-942409</Url>
      <Description>DOCID-635951018-942409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0173A7C-4E92-4BF4-980B-BFAB0467FC20}"/>
</file>

<file path=customXml/itemProps2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FF255-8204-493E-ADD9-05E8724E83E2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Puchalski</dc:creator>
  <cp:keywords/>
  <dc:description/>
  <cp:lastModifiedBy>Robert LIPOWIECKI</cp:lastModifiedBy>
  <cp:revision>7</cp:revision>
  <dcterms:created xsi:type="dcterms:W3CDTF">2024-10-23T11:38:00Z</dcterms:created>
  <dcterms:modified xsi:type="dcterms:W3CDTF">2025-10-24T12:52:00Z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4e191f4c-3cdf-473a-a9c5-7fee6539ce22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